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BB" w:rsidRPr="00D572EB" w:rsidRDefault="00C30E79" w:rsidP="001F4CBA">
      <w:pPr>
        <w:jc w:val="center"/>
        <w:rPr>
          <w:b/>
          <w:sz w:val="28"/>
        </w:rPr>
      </w:pPr>
      <w:r w:rsidRPr="00D572EB">
        <w:rPr>
          <w:b/>
          <w:sz w:val="28"/>
        </w:rPr>
        <w:t>Backup and Restoring Standalone application</w:t>
      </w:r>
    </w:p>
    <w:p w:rsidR="00C30E79" w:rsidRPr="00D572EB" w:rsidRDefault="00C30E79" w:rsidP="001F4CBA">
      <w:pPr>
        <w:pStyle w:val="ListParagraph"/>
        <w:numPr>
          <w:ilvl w:val="0"/>
          <w:numId w:val="2"/>
        </w:numPr>
        <w:jc w:val="both"/>
        <w:rPr>
          <w:b/>
          <w:sz w:val="24"/>
        </w:rPr>
      </w:pPr>
      <w:r w:rsidRPr="00D572EB">
        <w:rPr>
          <w:b/>
          <w:sz w:val="24"/>
        </w:rPr>
        <w:t>Backup of the Stand-alone application</w:t>
      </w:r>
    </w:p>
    <w:p w:rsidR="00C30E79" w:rsidRDefault="00C30E79" w:rsidP="001F4CBA">
      <w:pPr>
        <w:pStyle w:val="ListParagraph"/>
        <w:jc w:val="both"/>
      </w:pPr>
    </w:p>
    <w:p w:rsidR="00C30E79" w:rsidRDefault="00C30E79" w:rsidP="001F4CBA">
      <w:pPr>
        <w:pStyle w:val="ListParagraph"/>
        <w:jc w:val="both"/>
      </w:pPr>
      <w:r>
        <w:t>We can take Backup of the standalone application by coping the in touch application folder and path of the application can be retrieved in the application manger.</w:t>
      </w:r>
      <w:r w:rsidR="00D572EB">
        <w:t xml:space="preserve"> </w:t>
      </w:r>
    </w:p>
    <w:p w:rsidR="00C30E79" w:rsidRDefault="00C30E79" w:rsidP="001F4CBA">
      <w:pPr>
        <w:pStyle w:val="ListParagraph"/>
        <w:jc w:val="both"/>
      </w:pPr>
    </w:p>
    <w:p w:rsidR="00C30E79" w:rsidRDefault="00C30E79" w:rsidP="001F4CBA">
      <w:pPr>
        <w:pStyle w:val="ListParagraph"/>
        <w:jc w:val="both"/>
      </w:pPr>
    </w:p>
    <w:p w:rsidR="00C30E79" w:rsidRDefault="00C30E79" w:rsidP="001F4CBA">
      <w:pPr>
        <w:pStyle w:val="ListParagraph"/>
        <w:jc w:val="both"/>
      </w:pPr>
      <w:r>
        <w:rPr>
          <w:noProof/>
        </w:rPr>
        <w:drawing>
          <wp:inline distT="0" distB="0" distL="0" distR="0">
            <wp:extent cx="5404096" cy="19526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lication manag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19" b="59544"/>
                    <a:stretch/>
                  </pic:blipFill>
                  <pic:spPr bwMode="auto">
                    <a:xfrm>
                      <a:off x="0" y="0"/>
                      <a:ext cx="5419968" cy="195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E79" w:rsidRDefault="00C30E79" w:rsidP="001F4CBA">
      <w:pPr>
        <w:pStyle w:val="ListParagraph"/>
        <w:jc w:val="both"/>
      </w:pPr>
    </w:p>
    <w:p w:rsidR="00C30E79" w:rsidRDefault="00C30E79" w:rsidP="001F4CBA">
      <w:pPr>
        <w:pStyle w:val="ListParagraph"/>
        <w:jc w:val="both"/>
      </w:pPr>
    </w:p>
    <w:p w:rsidR="00C30E79" w:rsidRDefault="00C30E79" w:rsidP="001F4CBA">
      <w:pPr>
        <w:pStyle w:val="ListParagraph"/>
        <w:jc w:val="both"/>
      </w:pPr>
      <w:r>
        <w:t xml:space="preserve">Or </w:t>
      </w:r>
      <w:r w:rsidR="00D572EB">
        <w:t xml:space="preserve">we can know that location of the application folder by right clicking and going to properties </w:t>
      </w:r>
    </w:p>
    <w:p w:rsidR="00D572EB" w:rsidRDefault="00D572EB" w:rsidP="001F4CBA">
      <w:pPr>
        <w:pStyle w:val="ListParagraph"/>
        <w:jc w:val="both"/>
      </w:pPr>
    </w:p>
    <w:p w:rsidR="00D572EB" w:rsidRDefault="00D572EB" w:rsidP="001F4CBA">
      <w:pPr>
        <w:pStyle w:val="ListParagraph"/>
        <w:jc w:val="center"/>
      </w:pPr>
      <w:r>
        <w:rPr>
          <w:noProof/>
        </w:rPr>
        <w:drawing>
          <wp:inline distT="0" distB="0" distL="0" distR="0" wp14:anchorId="4562183D" wp14:editId="5F48C668">
            <wp:extent cx="3943350" cy="39653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ication manager properi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932" cy="397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2EB" w:rsidRPr="00D572EB" w:rsidRDefault="00D572EB" w:rsidP="001F4CBA">
      <w:pPr>
        <w:pStyle w:val="ListParagraph"/>
        <w:jc w:val="both"/>
        <w:rPr>
          <w:sz w:val="24"/>
        </w:rPr>
      </w:pPr>
      <w:r w:rsidRPr="00D572EB">
        <w:rPr>
          <w:sz w:val="24"/>
          <w:highlight w:val="yellow"/>
        </w:rPr>
        <w:lastRenderedPageBreak/>
        <w:t>Note: Default location for application</w:t>
      </w:r>
      <w:r>
        <w:rPr>
          <w:sz w:val="24"/>
          <w:highlight w:val="yellow"/>
        </w:rPr>
        <w:t xml:space="preserve"> directory </w:t>
      </w:r>
      <w:r w:rsidRPr="00D572EB">
        <w:rPr>
          <w:sz w:val="24"/>
          <w:highlight w:val="yellow"/>
        </w:rPr>
        <w:t>is C:\Users\Public\Wonderware\Intouch Applications</w:t>
      </w:r>
    </w:p>
    <w:p w:rsidR="00D572EB" w:rsidRDefault="00D572EB" w:rsidP="001F4CBA">
      <w:pPr>
        <w:pStyle w:val="ListParagraph"/>
        <w:jc w:val="both"/>
        <w:rPr>
          <w:b/>
          <w:sz w:val="24"/>
        </w:rPr>
      </w:pPr>
    </w:p>
    <w:p w:rsidR="00D572EB" w:rsidRDefault="00D572EB" w:rsidP="001F4CBA">
      <w:pPr>
        <w:pStyle w:val="ListParagraph"/>
        <w:numPr>
          <w:ilvl w:val="0"/>
          <w:numId w:val="2"/>
        </w:numPr>
        <w:jc w:val="both"/>
        <w:rPr>
          <w:b/>
          <w:sz w:val="24"/>
        </w:rPr>
      </w:pPr>
      <w:r w:rsidRPr="00D572EB">
        <w:rPr>
          <w:b/>
          <w:sz w:val="24"/>
        </w:rPr>
        <w:t>Restoring  standalone application</w:t>
      </w:r>
    </w:p>
    <w:p w:rsidR="00D572EB" w:rsidRDefault="00D572EB" w:rsidP="001F4CBA">
      <w:pPr>
        <w:pStyle w:val="ListParagraph"/>
        <w:jc w:val="both"/>
        <w:rPr>
          <w:b/>
          <w:sz w:val="24"/>
        </w:rPr>
      </w:pPr>
    </w:p>
    <w:p w:rsidR="00D572EB" w:rsidRDefault="00D572EB" w:rsidP="001F4CBA">
      <w:pPr>
        <w:pStyle w:val="ListParagraph"/>
        <w:numPr>
          <w:ilvl w:val="0"/>
          <w:numId w:val="3"/>
        </w:numPr>
        <w:jc w:val="both"/>
      </w:pPr>
      <w:r>
        <w:t xml:space="preserve">Open application manager </w:t>
      </w:r>
      <w:r w:rsidR="00481B3C">
        <w:t>and go to find option</w:t>
      </w:r>
    </w:p>
    <w:p w:rsidR="00481B3C" w:rsidRDefault="00481B3C" w:rsidP="001F4CBA">
      <w:pPr>
        <w:pStyle w:val="ListParagraph"/>
        <w:ind w:left="1080"/>
        <w:jc w:val="both"/>
      </w:pPr>
    </w:p>
    <w:p w:rsidR="00481B3C" w:rsidRDefault="00481B3C" w:rsidP="001F4CBA">
      <w:pPr>
        <w:pStyle w:val="ListParagraph"/>
        <w:ind w:left="1080"/>
        <w:jc w:val="both"/>
      </w:pPr>
      <w:r>
        <w:rPr>
          <w:noProof/>
        </w:rPr>
        <w:drawing>
          <wp:inline distT="0" distB="0" distL="0" distR="0">
            <wp:extent cx="5267503" cy="1657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manager fi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795" cy="166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B3C" w:rsidRDefault="00481B3C" w:rsidP="001F4CBA">
      <w:pPr>
        <w:pStyle w:val="ListParagraph"/>
        <w:numPr>
          <w:ilvl w:val="0"/>
          <w:numId w:val="3"/>
        </w:numPr>
        <w:jc w:val="both"/>
      </w:pPr>
      <w:r>
        <w:t xml:space="preserve">Click on find option and select application directory </w:t>
      </w:r>
    </w:p>
    <w:p w:rsidR="00481B3C" w:rsidRDefault="00481B3C" w:rsidP="001F4CBA">
      <w:pPr>
        <w:pStyle w:val="ListParagraph"/>
        <w:ind w:left="1080"/>
        <w:jc w:val="both"/>
      </w:pPr>
    </w:p>
    <w:p w:rsidR="00481B3C" w:rsidRDefault="00481B3C" w:rsidP="001F4CBA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>
            <wp:extent cx="3067478" cy="30674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ows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B3C" w:rsidRDefault="00481B3C" w:rsidP="001F4CBA">
      <w:pPr>
        <w:pStyle w:val="ListParagraph"/>
        <w:ind w:left="1080"/>
        <w:jc w:val="both"/>
      </w:pPr>
    </w:p>
    <w:p w:rsidR="00481B3C" w:rsidRDefault="00481B3C" w:rsidP="001F4CBA">
      <w:pPr>
        <w:pStyle w:val="ListParagraph"/>
        <w:ind w:left="1080"/>
        <w:jc w:val="both"/>
        <w:rPr>
          <w:highlight w:val="yellow"/>
        </w:rPr>
      </w:pPr>
      <w:r w:rsidRPr="00B86171">
        <w:rPr>
          <w:highlight w:val="yellow"/>
        </w:rPr>
        <w:t xml:space="preserve">Note: </w:t>
      </w:r>
      <w:r w:rsidR="00B86171" w:rsidRPr="00B86171">
        <w:rPr>
          <w:highlight w:val="yellow"/>
        </w:rPr>
        <w:t>Deleting standalone</w:t>
      </w:r>
      <w:r w:rsidR="00D6178B" w:rsidRPr="00B86171">
        <w:rPr>
          <w:highlight w:val="yellow"/>
        </w:rPr>
        <w:t xml:space="preserve"> </w:t>
      </w:r>
      <w:r w:rsidRPr="00B86171">
        <w:rPr>
          <w:highlight w:val="yellow"/>
        </w:rPr>
        <w:t xml:space="preserve">application </w:t>
      </w:r>
      <w:r w:rsidR="00D6178B" w:rsidRPr="00B86171">
        <w:rPr>
          <w:highlight w:val="yellow"/>
        </w:rPr>
        <w:t xml:space="preserve">from application manager will delete </w:t>
      </w:r>
      <w:r w:rsidR="00B86171" w:rsidRPr="00B86171">
        <w:rPr>
          <w:highlight w:val="yellow"/>
        </w:rPr>
        <w:t>only shortcut in application manager which can be restored by finding that application</w:t>
      </w:r>
      <w:r w:rsidR="001F4CBA">
        <w:rPr>
          <w:highlight w:val="yellow"/>
        </w:rPr>
        <w:t>.</w:t>
      </w:r>
    </w:p>
    <w:p w:rsidR="001F4CBA" w:rsidRDefault="001F4CBA" w:rsidP="001F4CBA">
      <w:pPr>
        <w:pStyle w:val="ListParagraph"/>
        <w:ind w:left="1080"/>
        <w:jc w:val="both"/>
        <w:rPr>
          <w:highlight w:val="yellow"/>
        </w:rPr>
      </w:pPr>
    </w:p>
    <w:p w:rsidR="001F4CBA" w:rsidRPr="00B86171" w:rsidRDefault="001F4CBA" w:rsidP="001F4CBA">
      <w:pPr>
        <w:pStyle w:val="ListParagraph"/>
        <w:ind w:left="1080"/>
        <w:jc w:val="both"/>
        <w:rPr>
          <w:highlight w:val="yellow"/>
        </w:rPr>
      </w:pPr>
      <w:r>
        <w:rPr>
          <w:highlight w:val="yellow"/>
        </w:rPr>
        <w:t>Deleting Modern Application from the application manager will delete shortcut from application manger  and delete SQL Database if we don’t have Backup of modern application we cannot restore it.</w:t>
      </w:r>
    </w:p>
    <w:p w:rsidR="00B86171" w:rsidRPr="00D572EB" w:rsidRDefault="00B86171" w:rsidP="001F4CBA">
      <w:pPr>
        <w:jc w:val="both"/>
      </w:pPr>
    </w:p>
    <w:sectPr w:rsidR="00B86171" w:rsidRPr="00D572E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4D" w:rsidRDefault="00412D4D" w:rsidP="007E1CF9">
      <w:pPr>
        <w:spacing w:after="0" w:line="240" w:lineRule="auto"/>
      </w:pPr>
      <w:r>
        <w:separator/>
      </w:r>
    </w:p>
  </w:endnote>
  <w:endnote w:type="continuationSeparator" w:id="0">
    <w:p w:rsidR="00412D4D" w:rsidRDefault="00412D4D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F9" w:rsidRDefault="007E1CF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CF9" w:rsidRPr="007E1CF9" w:rsidRDefault="007E1CF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1F4E79" w:themeColor="accent1" w:themeShade="8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7E1CF9">
                                  <w:rPr>
                                    <w:caps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>Backup and restore of standalone application</w:t>
                                </w:r>
                              </w:sdtContent>
                            </w:sdt>
                            <w:r w:rsidRPr="007E1CF9">
                              <w:rPr>
                                <w:caps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7E1CF9">
                                  <w:rPr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7E1CF9" w:rsidRPr="007E1CF9" w:rsidRDefault="007E1CF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1F4E79" w:themeColor="accent1" w:themeShade="80"/>
                        </w:rPr>
                      </w:pPr>
                      <w:sdt>
                        <w:sdtPr>
                          <w:rPr>
                            <w:caps/>
                            <w:color w:val="1F4E79" w:themeColor="accent1" w:themeShade="80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7E1CF9">
                            <w:rPr>
                              <w:caps/>
                              <w:color w:val="1F4E79" w:themeColor="accent1" w:themeShade="80"/>
                              <w:sz w:val="20"/>
                              <w:szCs w:val="20"/>
                            </w:rPr>
                            <w:t>Backup and restore of standalone application</w:t>
                          </w:r>
                        </w:sdtContent>
                      </w:sdt>
                      <w:r w:rsidRPr="007E1CF9">
                        <w:rPr>
                          <w:caps/>
                          <w:color w:val="1F4E79" w:themeColor="accent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7E1CF9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4D" w:rsidRDefault="00412D4D" w:rsidP="007E1CF9">
      <w:pPr>
        <w:spacing w:after="0" w:line="240" w:lineRule="auto"/>
      </w:pPr>
      <w:r>
        <w:separator/>
      </w:r>
    </w:p>
  </w:footnote>
  <w:footnote w:type="continuationSeparator" w:id="0">
    <w:p w:rsidR="00412D4D" w:rsidRDefault="00412D4D" w:rsidP="007E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95EB6"/>
    <w:multiLevelType w:val="hybridMultilevel"/>
    <w:tmpl w:val="E74C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51BA0"/>
    <w:multiLevelType w:val="hybridMultilevel"/>
    <w:tmpl w:val="1216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68B2"/>
    <w:multiLevelType w:val="hybridMultilevel"/>
    <w:tmpl w:val="7F5A09D6"/>
    <w:lvl w:ilvl="0" w:tplc="F4CC0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79"/>
    <w:rsid w:val="001F4CBA"/>
    <w:rsid w:val="00412D4D"/>
    <w:rsid w:val="00481B3C"/>
    <w:rsid w:val="007E1CF9"/>
    <w:rsid w:val="00950FBB"/>
    <w:rsid w:val="00B86171"/>
    <w:rsid w:val="00C30E79"/>
    <w:rsid w:val="00D572EB"/>
    <w:rsid w:val="00D6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9CB85E-BE57-46E8-AB59-659CF1DF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E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F9"/>
  </w:style>
  <w:style w:type="paragraph" w:styleId="Footer">
    <w:name w:val="footer"/>
    <w:basedOn w:val="Normal"/>
    <w:link w:val="FooterChar"/>
    <w:uiPriority w:val="99"/>
    <w:unhideWhenUsed/>
    <w:rsid w:val="007E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Backup and restore of standalone application</dc:title>
  <dc:subject/>
  <dc:creator>Windows User</dc:creator>
  <cp:keywords/>
  <dc:description/>
  <cp:lastModifiedBy>Windows User</cp:lastModifiedBy>
  <cp:revision>3</cp:revision>
  <dcterms:created xsi:type="dcterms:W3CDTF">2019-05-16T04:39:00Z</dcterms:created>
  <dcterms:modified xsi:type="dcterms:W3CDTF">2019-05-16T04:42:00Z</dcterms:modified>
</cp:coreProperties>
</file>