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C4" w:rsidRDefault="0047513A">
      <w:pPr>
        <w:rPr>
          <w:b/>
          <w:sz w:val="44"/>
        </w:rPr>
      </w:pPr>
      <w:r>
        <w:rPr>
          <w:b/>
          <w:sz w:val="44"/>
        </w:rPr>
        <w:t>E</w:t>
      </w:r>
      <w:r>
        <w:rPr>
          <w:b/>
          <w:sz w:val="44"/>
        </w:rPr>
        <w:t>nergy meter</w:t>
      </w:r>
      <w:r>
        <w:rPr>
          <w:b/>
          <w:sz w:val="44"/>
        </w:rPr>
        <w:t xml:space="preserve"> Looping Connection</w:t>
      </w:r>
      <w:r w:rsidR="00CA4D79">
        <w:rPr>
          <w:b/>
          <w:sz w:val="44"/>
        </w:rPr>
        <w:t>:-</w:t>
      </w:r>
      <w:bookmarkStart w:id="0" w:name="_GoBack"/>
      <w:bookmarkEnd w:id="0"/>
    </w:p>
    <w:p w:rsidR="00CA4D79" w:rsidRDefault="00CA4D79">
      <w:pPr>
        <w:rPr>
          <w:b/>
          <w:sz w:val="44"/>
        </w:rPr>
      </w:pPr>
    </w:p>
    <w:p w:rsidR="00F379F5" w:rsidRDefault="00CA4D79" w:rsidP="00F379F5">
      <w:pPr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585CD878" wp14:editId="7CE960C3">
            <wp:extent cx="4915586" cy="28007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79" w:rsidRDefault="00CA4D79" w:rsidP="00CA4D79">
      <w:pPr>
        <w:jc w:val="center"/>
        <w:rPr>
          <w:b/>
        </w:rPr>
      </w:pPr>
      <w:r>
        <w:rPr>
          <w:b/>
        </w:rPr>
        <w:t>Fig.1</w:t>
      </w:r>
    </w:p>
    <w:p w:rsidR="00F379F5" w:rsidRDefault="00F379F5" w:rsidP="00CA4D7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64038" cy="197544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19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F5" w:rsidRDefault="00F379F5" w:rsidP="00CA4D79">
      <w:pPr>
        <w:jc w:val="center"/>
        <w:rPr>
          <w:b/>
        </w:rPr>
      </w:pPr>
      <w:r>
        <w:rPr>
          <w:b/>
        </w:rPr>
        <w:t>Fig. 2</w:t>
      </w:r>
    </w:p>
    <w:p w:rsidR="00F379F5" w:rsidRPr="00CA4D79" w:rsidRDefault="00F379F5" w:rsidP="00CA4D79">
      <w:pPr>
        <w:jc w:val="center"/>
        <w:rPr>
          <w:b/>
        </w:rPr>
      </w:pPr>
    </w:p>
    <w:p w:rsidR="00CA4D79" w:rsidRDefault="00CA4D79" w:rsidP="00CA4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Loop structure of energy management system is seen in above fig 1</w:t>
      </w:r>
      <w:r w:rsidR="00F379F5">
        <w:rPr>
          <w:b/>
          <w:sz w:val="24"/>
          <w:szCs w:val="24"/>
        </w:rPr>
        <w:t>.All the energy meter’s RS 485/232 port is in loop is connected parallel with each other (maximum 32 energy meter take in loop as per the standard).</w:t>
      </w:r>
    </w:p>
    <w:p w:rsidR="00F379F5" w:rsidRDefault="00F379F5" w:rsidP="00CA4D79">
      <w:pPr>
        <w:rPr>
          <w:b/>
          <w:sz w:val="24"/>
          <w:szCs w:val="24"/>
        </w:rPr>
      </w:pPr>
    </w:p>
    <w:p w:rsidR="00781A9E" w:rsidRDefault="00781A9E" w:rsidP="00B14C41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Possibility of Fault in Loop</w:t>
      </w:r>
      <w:r w:rsidR="00B53A65">
        <w:rPr>
          <w:b/>
          <w:sz w:val="44"/>
          <w:szCs w:val="44"/>
        </w:rPr>
        <w:t>:-</w:t>
      </w:r>
    </w:p>
    <w:tbl>
      <w:tblPr>
        <w:tblStyle w:val="MediumGrid3-Accent5"/>
        <w:tblW w:w="10638" w:type="dxa"/>
        <w:jc w:val="center"/>
        <w:tblLook w:val="04A0" w:firstRow="1" w:lastRow="0" w:firstColumn="1" w:lastColumn="0" w:noHBand="0" w:noVBand="1"/>
      </w:tblPr>
      <w:tblGrid>
        <w:gridCol w:w="743"/>
        <w:gridCol w:w="3505"/>
        <w:gridCol w:w="6390"/>
      </w:tblGrid>
      <w:tr w:rsidR="00BA1C46" w:rsidTr="006D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781A9E" w:rsidRPr="00337196" w:rsidRDefault="00781A9E" w:rsidP="00781A9E">
            <w:pPr>
              <w:rPr>
                <w:sz w:val="44"/>
                <w:szCs w:val="44"/>
              </w:rPr>
            </w:pPr>
            <w:r w:rsidRPr="00337196">
              <w:rPr>
                <w:sz w:val="44"/>
                <w:szCs w:val="44"/>
              </w:rPr>
              <w:t>No</w:t>
            </w:r>
          </w:p>
        </w:tc>
        <w:tc>
          <w:tcPr>
            <w:tcW w:w="3505" w:type="dxa"/>
          </w:tcPr>
          <w:p w:rsidR="00781A9E" w:rsidRPr="00337196" w:rsidRDefault="00781A9E" w:rsidP="00781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7196">
              <w:rPr>
                <w:sz w:val="44"/>
                <w:szCs w:val="44"/>
              </w:rPr>
              <w:t>Fault</w:t>
            </w:r>
          </w:p>
        </w:tc>
        <w:tc>
          <w:tcPr>
            <w:tcW w:w="6390" w:type="dxa"/>
          </w:tcPr>
          <w:p w:rsidR="00781A9E" w:rsidRPr="00337196" w:rsidRDefault="00781A9E" w:rsidP="00781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7196">
              <w:rPr>
                <w:sz w:val="44"/>
                <w:szCs w:val="44"/>
              </w:rPr>
              <w:t>Step to correct</w:t>
            </w:r>
          </w:p>
        </w:tc>
      </w:tr>
      <w:tr w:rsidR="00EF38E8" w:rsidTr="006D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EF38E8" w:rsidRPr="00B53A65" w:rsidRDefault="0076421C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:rsidR="00EF38E8" w:rsidRDefault="00EF38E8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connection in Loop</w:t>
            </w:r>
          </w:p>
        </w:tc>
        <w:tc>
          <w:tcPr>
            <w:tcW w:w="6390" w:type="dxa"/>
          </w:tcPr>
          <w:p w:rsidR="00EF38E8" w:rsidRDefault="00EF38E8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Manually check connection between +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to +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and –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to –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1A9E" w:rsidTr="006D2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781A9E" w:rsidRPr="00B53A65" w:rsidRDefault="0076421C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:rsidR="00781A9E" w:rsidRPr="00781A9E" w:rsidRDefault="00781A9E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Continuity Problem </w:t>
            </w:r>
            <w:r w:rsidR="00CF4F00">
              <w:rPr>
                <w:sz w:val="28"/>
                <w:szCs w:val="28"/>
              </w:rPr>
              <w:t>in loop</w:t>
            </w:r>
          </w:p>
        </w:tc>
        <w:tc>
          <w:tcPr>
            <w:tcW w:w="6390" w:type="dxa"/>
          </w:tcPr>
          <w:p w:rsidR="00781A9E" w:rsidRDefault="00CF4F00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by step test loop by using the multi meter</w:t>
            </w:r>
          </w:p>
          <w:p w:rsidR="00CF4F00" w:rsidRPr="00CF4F00" w:rsidRDefault="00CF4F00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continuity </w:t>
            </w:r>
            <w:r w:rsidR="004B236F">
              <w:rPr>
                <w:sz w:val="28"/>
                <w:szCs w:val="28"/>
              </w:rPr>
              <w:t>breaks between two meter</w:t>
            </w:r>
            <w:r>
              <w:rPr>
                <w:sz w:val="28"/>
                <w:szCs w:val="28"/>
              </w:rPr>
              <w:t>, then check the connection of RS 485</w:t>
            </w:r>
            <w:r w:rsidR="004B236F">
              <w:rPr>
                <w:sz w:val="28"/>
                <w:szCs w:val="28"/>
              </w:rPr>
              <w:t>.</w:t>
            </w:r>
          </w:p>
        </w:tc>
      </w:tr>
      <w:tr w:rsidR="00781A9E" w:rsidTr="006D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781A9E" w:rsidRPr="00B53A65" w:rsidRDefault="0076421C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:rsidR="00781A9E" w:rsidRPr="004B236F" w:rsidRDefault="004B236F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236F">
              <w:rPr>
                <w:sz w:val="28"/>
                <w:szCs w:val="28"/>
              </w:rPr>
              <w:t xml:space="preserve">Terminal box(TB) </w:t>
            </w:r>
            <w:r>
              <w:rPr>
                <w:sz w:val="28"/>
                <w:szCs w:val="28"/>
              </w:rPr>
              <w:t xml:space="preserve">short </w:t>
            </w:r>
          </w:p>
        </w:tc>
        <w:tc>
          <w:tcPr>
            <w:tcW w:w="6390" w:type="dxa"/>
          </w:tcPr>
          <w:p w:rsidR="00781A9E" w:rsidRPr="004B236F" w:rsidRDefault="004B236F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by step check by using multi meter if continuity </w:t>
            </w:r>
            <w:r w:rsidR="00EF38E8">
              <w:rPr>
                <w:sz w:val="28"/>
                <w:szCs w:val="28"/>
              </w:rPr>
              <w:t>obtains</w:t>
            </w:r>
            <w:r>
              <w:rPr>
                <w:sz w:val="28"/>
                <w:szCs w:val="28"/>
              </w:rPr>
              <w:t xml:space="preserve"> between TB’s +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and –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 terminal then replace it. </w:t>
            </w:r>
          </w:p>
        </w:tc>
      </w:tr>
      <w:tr w:rsidR="00781A9E" w:rsidTr="006D2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781A9E" w:rsidRPr="00B53A65" w:rsidRDefault="0076421C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:rsidR="00781A9E" w:rsidRPr="00B14C41" w:rsidRDefault="00EF38E8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4C41">
              <w:rPr>
                <w:sz w:val="28"/>
                <w:szCs w:val="28"/>
              </w:rPr>
              <w:t xml:space="preserve">DB9 connector </w:t>
            </w:r>
          </w:p>
        </w:tc>
        <w:tc>
          <w:tcPr>
            <w:tcW w:w="6390" w:type="dxa"/>
          </w:tcPr>
          <w:p w:rsidR="00781A9E" w:rsidRPr="00B14C41" w:rsidRDefault="00EF38E8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4C41">
              <w:rPr>
                <w:sz w:val="28"/>
                <w:szCs w:val="28"/>
              </w:rPr>
              <w:t xml:space="preserve">Check DB9 connector </w:t>
            </w:r>
            <w:r w:rsidR="00B14C41" w:rsidRPr="00B14C41">
              <w:rPr>
                <w:sz w:val="28"/>
                <w:szCs w:val="28"/>
              </w:rPr>
              <w:t>3</w:t>
            </w:r>
            <w:r w:rsidR="0076421C" w:rsidRPr="00B14C41">
              <w:rPr>
                <w:sz w:val="28"/>
                <w:szCs w:val="28"/>
              </w:rPr>
              <w:t>, 4, 5</w:t>
            </w:r>
            <w:r w:rsidR="00B14C41" w:rsidRPr="00B14C41">
              <w:rPr>
                <w:sz w:val="28"/>
                <w:szCs w:val="28"/>
              </w:rPr>
              <w:t xml:space="preserve"> number pin</w:t>
            </w:r>
            <w:r w:rsidR="00EB7F69">
              <w:rPr>
                <w:sz w:val="28"/>
                <w:szCs w:val="28"/>
              </w:rPr>
              <w:t xml:space="preserve"> (+, - , GR)</w:t>
            </w:r>
            <w:r w:rsidR="0076421C">
              <w:rPr>
                <w:sz w:val="28"/>
                <w:szCs w:val="28"/>
              </w:rPr>
              <w:t>.</w:t>
            </w:r>
          </w:p>
        </w:tc>
      </w:tr>
      <w:tr w:rsidR="00B53A65" w:rsidTr="006D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B53A65" w:rsidRPr="00B53A65" w:rsidRDefault="00B53A65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:rsidR="00B53A65" w:rsidRDefault="00B53A65" w:rsidP="00B53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External Factor</w:t>
            </w:r>
          </w:p>
        </w:tc>
        <w:tc>
          <w:tcPr>
            <w:tcW w:w="6390" w:type="dxa"/>
          </w:tcPr>
          <w:p w:rsidR="00B53A65" w:rsidRDefault="00B53A65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proper protection to loop cable.</w:t>
            </w:r>
          </w:p>
        </w:tc>
      </w:tr>
      <w:tr w:rsidR="0076421C" w:rsidTr="006D2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76421C" w:rsidRPr="00B53A65" w:rsidRDefault="00B53A65" w:rsidP="00D514AE">
            <w:pPr>
              <w:jc w:val="center"/>
              <w:rPr>
                <w:sz w:val="28"/>
                <w:szCs w:val="28"/>
              </w:rPr>
            </w:pPr>
            <w:r w:rsidRPr="00B53A65">
              <w:rPr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:rsidR="0076421C" w:rsidRPr="00B14C41" w:rsidRDefault="0076421C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Fault in MOXA port</w:t>
            </w:r>
          </w:p>
        </w:tc>
        <w:tc>
          <w:tcPr>
            <w:tcW w:w="6390" w:type="dxa"/>
          </w:tcPr>
          <w:p w:rsidR="0076421C" w:rsidRPr="00B14C41" w:rsidRDefault="00F4134D" w:rsidP="00CA4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loop by using U-port, if all meter are </w:t>
            </w:r>
            <w:r w:rsidR="00DF06AA">
              <w:rPr>
                <w:sz w:val="28"/>
                <w:szCs w:val="28"/>
              </w:rPr>
              <w:t>given</w:t>
            </w:r>
            <w:r>
              <w:rPr>
                <w:sz w:val="28"/>
                <w:szCs w:val="28"/>
              </w:rPr>
              <w:t xml:space="preserve"> response then change N-port MOXA port and also change in database new assign port and Restart  X-force DAS.  </w:t>
            </w:r>
          </w:p>
        </w:tc>
      </w:tr>
      <w:tr w:rsidR="00DF06AA" w:rsidTr="006D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:rsidR="00DF06AA" w:rsidRPr="00B53A65" w:rsidRDefault="00DF06AA" w:rsidP="00D5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:rsidR="00DF06AA" w:rsidRDefault="00DF06AA" w:rsidP="00CA4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more than one loop commutation fail in same N-port MOXA</w:t>
            </w:r>
          </w:p>
        </w:tc>
        <w:tc>
          <w:tcPr>
            <w:tcW w:w="6390" w:type="dxa"/>
          </w:tcPr>
          <w:p w:rsidR="00DF06AA" w:rsidRDefault="00DF06AA" w:rsidP="009B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Ping the same N-port MOXA on assign </w:t>
            </w:r>
            <w:r w:rsidR="009B7EF7">
              <w:rPr>
                <w:sz w:val="28"/>
                <w:szCs w:val="28"/>
              </w:rPr>
              <w:t>IP</w:t>
            </w:r>
            <w:proofErr w:type="gramStart"/>
            <w:r w:rsidR="009B7EF7">
              <w:rPr>
                <w:sz w:val="28"/>
                <w:szCs w:val="28"/>
              </w:rPr>
              <w:t>,if</w:t>
            </w:r>
            <w:proofErr w:type="gramEnd"/>
            <w:r w:rsidR="009B7EF7">
              <w:rPr>
                <w:sz w:val="28"/>
                <w:szCs w:val="28"/>
              </w:rPr>
              <w:t xml:space="preserve">  </w:t>
            </w:r>
            <w:r w:rsidR="006D2346">
              <w:rPr>
                <w:sz w:val="28"/>
                <w:szCs w:val="28"/>
              </w:rPr>
              <w:t>destination host unreachable than check LAN connectivity.</w:t>
            </w:r>
          </w:p>
        </w:tc>
      </w:tr>
    </w:tbl>
    <w:p w:rsidR="00F379F5" w:rsidRPr="00F379F5" w:rsidRDefault="00781A9E" w:rsidP="00CA4D7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CA4D79" w:rsidRDefault="00CA4D79">
      <w:pPr>
        <w:rPr>
          <w:b/>
          <w:sz w:val="44"/>
        </w:rPr>
      </w:pPr>
    </w:p>
    <w:p w:rsidR="00CA4D79" w:rsidRPr="00CA4D79" w:rsidRDefault="00CA4D7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9AF" w:rsidTr="00BC79AF">
        <w:tc>
          <w:tcPr>
            <w:tcW w:w="4675" w:type="dxa"/>
            <w:shd w:val="clear" w:color="auto" w:fill="92D050"/>
          </w:tcPr>
          <w:p w:rsidR="00BC79AF" w:rsidRDefault="00BC79AF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RS232 Communication</w:t>
            </w:r>
          </w:p>
        </w:tc>
        <w:tc>
          <w:tcPr>
            <w:tcW w:w="4675" w:type="dxa"/>
            <w:shd w:val="clear" w:color="auto" w:fill="92D050"/>
          </w:tcPr>
          <w:p w:rsidR="00BC79AF" w:rsidRDefault="00BC79AF" w:rsidP="00BC79AF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RS</w:t>
            </w:r>
            <w:r>
              <w:rPr>
                <w:b/>
                <w:sz w:val="44"/>
              </w:rPr>
              <w:t>485</w:t>
            </w:r>
            <w:r>
              <w:rPr>
                <w:b/>
                <w:sz w:val="44"/>
              </w:rPr>
              <w:t xml:space="preserve"> Communication</w:t>
            </w:r>
          </w:p>
        </w:tc>
      </w:tr>
      <w:tr w:rsidR="00BC79AF" w:rsidTr="00BC79AF">
        <w:tc>
          <w:tcPr>
            <w:tcW w:w="4675" w:type="dxa"/>
          </w:tcPr>
          <w:p w:rsidR="00BC79AF" w:rsidRDefault="00BC79AF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2,3,5 (+,-,GR)</w:t>
            </w:r>
          </w:p>
        </w:tc>
        <w:tc>
          <w:tcPr>
            <w:tcW w:w="4675" w:type="dxa"/>
          </w:tcPr>
          <w:p w:rsidR="00BC79AF" w:rsidRDefault="00BC79AF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3,4</w:t>
            </w:r>
            <w:r>
              <w:rPr>
                <w:b/>
                <w:sz w:val="44"/>
              </w:rPr>
              <w:t>,5 (+,-,GR)</w:t>
            </w:r>
          </w:p>
        </w:tc>
      </w:tr>
    </w:tbl>
    <w:p w:rsidR="00CA4D79" w:rsidRPr="00CA4D79" w:rsidRDefault="00CA4D79">
      <w:pPr>
        <w:rPr>
          <w:b/>
          <w:sz w:val="44"/>
        </w:rPr>
      </w:pPr>
    </w:p>
    <w:sectPr w:rsidR="00CA4D79" w:rsidRPr="00CA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yMLE0Nza2NDE0MjVV0lEKTi0uzszPAykwrAUARUL5OiwAAAA="/>
  </w:docVars>
  <w:rsids>
    <w:rsidRoot w:val="00CA4D79"/>
    <w:rsid w:val="00027E13"/>
    <w:rsid w:val="00337196"/>
    <w:rsid w:val="0034631C"/>
    <w:rsid w:val="0047513A"/>
    <w:rsid w:val="0047625C"/>
    <w:rsid w:val="004B236F"/>
    <w:rsid w:val="00682FF4"/>
    <w:rsid w:val="006B2650"/>
    <w:rsid w:val="006D2346"/>
    <w:rsid w:val="0076421C"/>
    <w:rsid w:val="00773DC4"/>
    <w:rsid w:val="00781A9E"/>
    <w:rsid w:val="00995874"/>
    <w:rsid w:val="009B7EF7"/>
    <w:rsid w:val="00A83708"/>
    <w:rsid w:val="00B14C41"/>
    <w:rsid w:val="00B53A65"/>
    <w:rsid w:val="00BA1C46"/>
    <w:rsid w:val="00BC79AF"/>
    <w:rsid w:val="00CA4D79"/>
    <w:rsid w:val="00CF4F00"/>
    <w:rsid w:val="00D514AE"/>
    <w:rsid w:val="00DF06AA"/>
    <w:rsid w:val="00EB7F69"/>
    <w:rsid w:val="00EF38E8"/>
    <w:rsid w:val="00F379F5"/>
    <w:rsid w:val="00F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96B5"/>
  <w15:docId w15:val="{2D1EE250-A262-419E-9ED5-1C718C1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B53A6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2-Accent2">
    <w:name w:val="Medium Grid 2 Accent 2"/>
    <w:basedOn w:val="TableNormal"/>
    <w:uiPriority w:val="68"/>
    <w:rsid w:val="00B53A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B53A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10</cp:revision>
  <dcterms:created xsi:type="dcterms:W3CDTF">2017-12-12T05:22:00Z</dcterms:created>
  <dcterms:modified xsi:type="dcterms:W3CDTF">2019-07-04T10:13:00Z</dcterms:modified>
</cp:coreProperties>
</file>